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2CB" w:rsidRPr="00BE65F2" w:rsidRDefault="00BE65F2" w:rsidP="00BE65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5F2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BE65F2" w:rsidRDefault="00BE65F2" w:rsidP="00BE65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5F2">
        <w:rPr>
          <w:rFonts w:ascii="Times New Roman" w:hAnsi="Times New Roman" w:cs="Times New Roman"/>
          <w:b/>
          <w:sz w:val="28"/>
          <w:szCs w:val="28"/>
        </w:rPr>
        <w:t>муниципальной программы г. Переславля-Залесского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09"/>
        <w:gridCol w:w="2990"/>
        <w:gridCol w:w="2576"/>
        <w:gridCol w:w="1614"/>
        <w:gridCol w:w="1182"/>
      </w:tblGrid>
      <w:tr w:rsidR="00A146E7" w:rsidTr="00B0341C">
        <w:trPr>
          <w:gridBefore w:val="1"/>
          <w:gridAfter w:val="1"/>
          <w:wBefore w:w="1209" w:type="dxa"/>
          <w:wAfter w:w="1182" w:type="dxa"/>
        </w:trPr>
        <w:tc>
          <w:tcPr>
            <w:tcW w:w="7180" w:type="dxa"/>
            <w:gridSpan w:val="3"/>
            <w:tcBorders>
              <w:bottom w:val="single" w:sz="12" w:space="0" w:color="auto"/>
            </w:tcBorders>
          </w:tcPr>
          <w:p w:rsidR="00A146E7" w:rsidRDefault="00492C7C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2C7C">
              <w:rPr>
                <w:rFonts w:ascii="Times New Roman" w:hAnsi="Times New Roman" w:cs="Times New Roman"/>
                <w:b/>
                <w:sz w:val="28"/>
                <w:szCs w:val="28"/>
              </w:rPr>
              <w:t>Обеспечение доступным и комфортным жильем населения г. Переславля-Залесского</w:t>
            </w:r>
          </w:p>
        </w:tc>
      </w:tr>
      <w:tr w:rsidR="00A146E7" w:rsidTr="00B0341C">
        <w:trPr>
          <w:gridBefore w:val="1"/>
          <w:gridAfter w:val="1"/>
          <w:wBefore w:w="1209" w:type="dxa"/>
          <w:wAfter w:w="1182" w:type="dxa"/>
        </w:trPr>
        <w:tc>
          <w:tcPr>
            <w:tcW w:w="7180" w:type="dxa"/>
            <w:gridSpan w:val="3"/>
            <w:tcBorders>
              <w:top w:val="single" w:sz="12" w:space="0" w:color="auto"/>
              <w:bottom w:val="nil"/>
            </w:tcBorders>
          </w:tcPr>
          <w:p w:rsidR="00A146E7" w:rsidRDefault="00A146E7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A146E7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(наименование муниципальной программы)</w:t>
            </w:r>
          </w:p>
          <w:p w:rsidR="00A146E7" w:rsidRPr="00A146E7" w:rsidRDefault="00A146E7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</w:p>
        </w:tc>
      </w:tr>
      <w:tr w:rsidR="00BE65F2" w:rsidTr="00C43D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53"/>
        </w:trPr>
        <w:tc>
          <w:tcPr>
            <w:tcW w:w="4199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5F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372" w:type="dxa"/>
            <w:gridSpan w:val="3"/>
          </w:tcPr>
          <w:p w:rsidR="00C43D15" w:rsidRDefault="009C3862" w:rsidP="009C3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8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43D1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г. Переславля-Залесского (о</w:t>
            </w:r>
            <w:r w:rsidRPr="009C3862">
              <w:rPr>
                <w:rFonts w:ascii="Times New Roman" w:hAnsi="Times New Roman" w:cs="Times New Roman"/>
                <w:sz w:val="24"/>
                <w:szCs w:val="24"/>
              </w:rPr>
              <w:t>тдел учета и распределения жилья</w:t>
            </w:r>
            <w:r w:rsidR="00C43D1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C43D15" w:rsidRPr="00C43D15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«Многофункциональный центр развития города Переславля-Залесского»</w:t>
            </w:r>
            <w:r w:rsidR="00C43D1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BE65F2" w:rsidRPr="002821D5" w:rsidRDefault="009C3862" w:rsidP="00C43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862">
              <w:rPr>
                <w:rFonts w:ascii="Times New Roman" w:hAnsi="Times New Roman" w:cs="Times New Roman"/>
                <w:sz w:val="24"/>
                <w:szCs w:val="24"/>
              </w:rPr>
              <w:t>- Управление культуры, туризма, молодежи и спорта Администрации г. Переславля-Залесского</w:t>
            </w:r>
          </w:p>
        </w:tc>
      </w:tr>
      <w:tr w:rsidR="00BE65F2" w:rsidTr="00B034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99" w:type="dxa"/>
            <w:gridSpan w:val="2"/>
          </w:tcPr>
          <w:p w:rsidR="00BE65F2" w:rsidRPr="00BE65F2" w:rsidRDefault="00BE65F2" w:rsidP="007C3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F2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5372" w:type="dxa"/>
            <w:gridSpan w:val="3"/>
          </w:tcPr>
          <w:p w:rsidR="00BE65F2" w:rsidRPr="002821D5" w:rsidRDefault="007C31E7" w:rsidP="00D87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1E7"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Администрации г. Переславля-Залесского</w:t>
            </w:r>
            <w:r w:rsidR="00D877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31E7">
              <w:rPr>
                <w:rFonts w:ascii="Times New Roman" w:hAnsi="Times New Roman" w:cs="Times New Roman"/>
                <w:sz w:val="24"/>
                <w:szCs w:val="24"/>
              </w:rPr>
              <w:t>Туманов А.С</w:t>
            </w:r>
            <w:r w:rsidR="005D11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E65F2" w:rsidTr="00B034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99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5372" w:type="dxa"/>
            <w:gridSpan w:val="3"/>
          </w:tcPr>
          <w:p w:rsidR="00BE65F2" w:rsidRPr="002821D5" w:rsidRDefault="007C31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2014-2015 годы</w:t>
            </w:r>
          </w:p>
        </w:tc>
      </w:tr>
      <w:tr w:rsidR="00BE65F2" w:rsidTr="00B034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99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5372" w:type="dxa"/>
            <w:gridSpan w:val="3"/>
          </w:tcPr>
          <w:p w:rsidR="00BE65F2" w:rsidRPr="00DF3BA2" w:rsidRDefault="007C31E7" w:rsidP="00DF3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1E7">
              <w:rPr>
                <w:rFonts w:ascii="Times New Roman" w:hAnsi="Times New Roman" w:cs="Times New Roman"/>
                <w:sz w:val="24"/>
                <w:szCs w:val="24"/>
              </w:rPr>
              <w:t>Обеспечение жителей города доступным жильем</w:t>
            </w:r>
          </w:p>
        </w:tc>
      </w:tr>
      <w:tr w:rsidR="00BE65F2" w:rsidTr="00926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99" w:type="dxa"/>
            <w:gridSpan w:val="2"/>
          </w:tcPr>
          <w:p w:rsidR="00BE65F2" w:rsidRPr="00BE65F2" w:rsidRDefault="00BE65F2" w:rsidP="00AD6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муниципальной программы из бюджета</w:t>
            </w:r>
            <w:r w:rsidR="00AD6CA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г. Переславля-Залесского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по годам реализации, тыс. руб.</w:t>
            </w:r>
          </w:p>
        </w:tc>
        <w:tc>
          <w:tcPr>
            <w:tcW w:w="5372" w:type="dxa"/>
            <w:gridSpan w:val="3"/>
            <w:shd w:val="clear" w:color="auto" w:fill="auto"/>
          </w:tcPr>
          <w:p w:rsidR="00BE65F2" w:rsidRPr="0092668E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68E">
              <w:rPr>
                <w:rFonts w:ascii="Times New Roman" w:hAnsi="Times New Roman" w:cs="Times New Roman"/>
                <w:sz w:val="24"/>
                <w:szCs w:val="24"/>
              </w:rPr>
              <w:t>Всего по программе:</w:t>
            </w:r>
            <w:r w:rsidR="0092668E">
              <w:rPr>
                <w:rFonts w:ascii="Times New Roman" w:hAnsi="Times New Roman" w:cs="Times New Roman"/>
                <w:sz w:val="24"/>
                <w:szCs w:val="24"/>
              </w:rPr>
              <w:t xml:space="preserve"> 20 041 545,43</w:t>
            </w:r>
            <w:r w:rsidRPr="0092668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A146E7" w:rsidRPr="0092668E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68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2668E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r w:rsidRPr="0092668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92668E">
              <w:rPr>
                <w:rFonts w:ascii="Times New Roman" w:hAnsi="Times New Roman" w:cs="Times New Roman"/>
                <w:sz w:val="24"/>
                <w:szCs w:val="24"/>
              </w:rPr>
              <w:t xml:space="preserve"> – 7 686 410,0</w:t>
            </w:r>
            <w:r w:rsidR="00752A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2668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A146E7" w:rsidRPr="0092668E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68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2668E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Pr="0092668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92668E">
              <w:rPr>
                <w:rFonts w:ascii="Times New Roman" w:hAnsi="Times New Roman" w:cs="Times New Roman"/>
                <w:sz w:val="24"/>
                <w:szCs w:val="24"/>
              </w:rPr>
              <w:t xml:space="preserve"> – 6 205 085,06</w:t>
            </w:r>
            <w:r w:rsidRPr="0092668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A146E7" w:rsidRPr="00BE65F2" w:rsidRDefault="0092668E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  <w:r w:rsidR="00A146E7" w:rsidRPr="0092668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6 150 050,37</w:t>
            </w:r>
            <w:r w:rsidR="00A146E7" w:rsidRPr="0092668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B0341C" w:rsidTr="00B034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7"/>
        </w:trPr>
        <w:tc>
          <w:tcPr>
            <w:tcW w:w="4199" w:type="dxa"/>
            <w:gridSpan w:val="2"/>
            <w:vMerge w:val="restart"/>
          </w:tcPr>
          <w:p w:rsidR="00B0341C" w:rsidRPr="00BE65F2" w:rsidRDefault="00B0341C" w:rsidP="00BE6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целевых программ и основных мероприятий, входящих в состав муниципальной программы</w:t>
            </w:r>
          </w:p>
        </w:tc>
        <w:tc>
          <w:tcPr>
            <w:tcW w:w="2576" w:type="dxa"/>
          </w:tcPr>
          <w:p w:rsidR="00B0341C" w:rsidRPr="00BE65F2" w:rsidRDefault="00B0341C" w:rsidP="003B36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1E7">
              <w:rPr>
                <w:rFonts w:ascii="Times New Roman" w:hAnsi="Times New Roman" w:cs="Times New Roman"/>
                <w:sz w:val="24"/>
                <w:szCs w:val="24"/>
              </w:rPr>
              <w:t xml:space="preserve">ГЦП "Жилище" на 2011-2015 годы: Подпрограмма "Стимулирование развития строительства жилья </w:t>
            </w:r>
            <w:proofErr w:type="gramStart"/>
            <w:r w:rsidRPr="007C31E7">
              <w:rPr>
                <w:rFonts w:ascii="Times New Roman" w:hAnsi="Times New Roman" w:cs="Times New Roman"/>
                <w:sz w:val="24"/>
                <w:szCs w:val="24"/>
              </w:rPr>
              <w:t>эконом-класса</w:t>
            </w:r>
            <w:proofErr w:type="gramEnd"/>
            <w:r w:rsidRPr="007C31E7">
              <w:rPr>
                <w:rFonts w:ascii="Times New Roman" w:hAnsi="Times New Roman" w:cs="Times New Roman"/>
                <w:sz w:val="24"/>
                <w:szCs w:val="24"/>
              </w:rPr>
              <w:t>, в том числе малоэтажного"</w:t>
            </w:r>
          </w:p>
        </w:tc>
        <w:tc>
          <w:tcPr>
            <w:tcW w:w="2796" w:type="dxa"/>
            <w:gridSpan w:val="2"/>
          </w:tcPr>
          <w:p w:rsidR="00B0341C" w:rsidRPr="00BE65F2" w:rsidRDefault="00B0341C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1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«Многофункциональный центр развития города Переславля-Залесского»</w:t>
            </w:r>
          </w:p>
        </w:tc>
      </w:tr>
      <w:tr w:rsidR="00B0341C" w:rsidTr="00B034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4199" w:type="dxa"/>
            <w:gridSpan w:val="2"/>
            <w:vMerge/>
          </w:tcPr>
          <w:p w:rsidR="00B0341C" w:rsidRDefault="00B0341C" w:rsidP="00BE6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</w:tcPr>
          <w:p w:rsidR="00B0341C" w:rsidRPr="00BE65F2" w:rsidRDefault="00B0341C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1E7">
              <w:rPr>
                <w:rFonts w:ascii="Times New Roman" w:hAnsi="Times New Roman" w:cs="Times New Roman"/>
                <w:sz w:val="24"/>
                <w:szCs w:val="24"/>
              </w:rPr>
              <w:t>ГЦП "Жилище" на 2011-2015 годы: Подпрограмма "Муниципальная поддержка молодых семей г. Переславля-Залесского в приобретении (строительстве) жилья"</w:t>
            </w:r>
          </w:p>
        </w:tc>
        <w:tc>
          <w:tcPr>
            <w:tcW w:w="2796" w:type="dxa"/>
            <w:gridSpan w:val="2"/>
          </w:tcPr>
          <w:p w:rsidR="00B0341C" w:rsidRPr="00BE65F2" w:rsidRDefault="00B0341C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1E7">
              <w:rPr>
                <w:rFonts w:ascii="Times New Roman" w:hAnsi="Times New Roman" w:cs="Times New Roman"/>
                <w:sz w:val="24"/>
                <w:szCs w:val="24"/>
              </w:rPr>
              <w:t>Управление культуры, туризма, молодежи и спорта Администрации г. Переславля-Залесского</w:t>
            </w:r>
          </w:p>
        </w:tc>
      </w:tr>
      <w:tr w:rsidR="00B0341C" w:rsidTr="00B034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4199" w:type="dxa"/>
            <w:gridSpan w:val="2"/>
            <w:vMerge/>
          </w:tcPr>
          <w:p w:rsidR="00B0341C" w:rsidRDefault="00B0341C" w:rsidP="00BE6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</w:tcPr>
          <w:p w:rsidR="00B0341C" w:rsidRPr="00BE65F2" w:rsidRDefault="00B0341C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1E7">
              <w:rPr>
                <w:rFonts w:ascii="Times New Roman" w:hAnsi="Times New Roman" w:cs="Times New Roman"/>
                <w:sz w:val="24"/>
                <w:szCs w:val="24"/>
              </w:rPr>
              <w:t>ГЦП "Жилище" на 2011-2015 годы: Подпрограмма "Государственная и муниципальная поддержка граждан, проживающих на территории города Переславля-</w:t>
            </w:r>
            <w:r w:rsidRPr="007C31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Залесского в сфере ипотечного кредитования"</w:t>
            </w:r>
          </w:p>
        </w:tc>
        <w:tc>
          <w:tcPr>
            <w:tcW w:w="2796" w:type="dxa"/>
            <w:gridSpan w:val="2"/>
          </w:tcPr>
          <w:p w:rsidR="00B0341C" w:rsidRPr="00BE65F2" w:rsidRDefault="00B0341C" w:rsidP="003B3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1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учета и распределения жилья Администрации г. Переславля-Залесского</w:t>
            </w:r>
          </w:p>
        </w:tc>
      </w:tr>
      <w:tr w:rsidR="00B0341C" w:rsidTr="00B034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4199" w:type="dxa"/>
            <w:gridSpan w:val="2"/>
            <w:vMerge/>
          </w:tcPr>
          <w:p w:rsidR="00B0341C" w:rsidRDefault="00B0341C" w:rsidP="00BE6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</w:tcPr>
          <w:p w:rsidR="00B0341C" w:rsidRPr="00BE65F2" w:rsidRDefault="00B0341C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1E7">
              <w:rPr>
                <w:rFonts w:ascii="Times New Roman" w:hAnsi="Times New Roman" w:cs="Times New Roman"/>
                <w:sz w:val="24"/>
                <w:szCs w:val="24"/>
              </w:rPr>
              <w:t>ГЦП "Жилище" на 2011-2015 годы: Подпрограмма "Переселение граждан из жилищного фонда города Переславля-Залесского, признанного непригодным для проживания, и (или) с высоким уровнем износа"</w:t>
            </w:r>
          </w:p>
        </w:tc>
        <w:tc>
          <w:tcPr>
            <w:tcW w:w="2796" w:type="dxa"/>
            <w:gridSpan w:val="2"/>
          </w:tcPr>
          <w:p w:rsidR="00B0341C" w:rsidRPr="00BE65F2" w:rsidRDefault="00B0341C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1E7">
              <w:rPr>
                <w:rFonts w:ascii="Times New Roman" w:hAnsi="Times New Roman" w:cs="Times New Roman"/>
                <w:sz w:val="24"/>
                <w:szCs w:val="24"/>
              </w:rPr>
              <w:t>Отдел учета и распределения жилья Администрации г. Переславля-Залесского</w:t>
            </w:r>
          </w:p>
        </w:tc>
      </w:tr>
      <w:tr w:rsidR="00B0341C" w:rsidTr="00B034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4199" w:type="dxa"/>
            <w:gridSpan w:val="2"/>
            <w:vMerge/>
          </w:tcPr>
          <w:p w:rsidR="00B0341C" w:rsidRDefault="00B0341C" w:rsidP="00BE6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</w:tcPr>
          <w:p w:rsidR="00B0341C" w:rsidRPr="007C31E7" w:rsidRDefault="00B0341C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1E7">
              <w:rPr>
                <w:rFonts w:ascii="Times New Roman" w:hAnsi="Times New Roman" w:cs="Times New Roman"/>
                <w:sz w:val="24"/>
                <w:szCs w:val="24"/>
              </w:rPr>
              <w:t>ГЦП "Жилище" на 2011-2015 годы: Подпрограмма "Улучшение условий проживания отдельных категорий граждан, нуждающихся в специальной социальной защите"</w:t>
            </w:r>
          </w:p>
        </w:tc>
        <w:tc>
          <w:tcPr>
            <w:tcW w:w="2796" w:type="dxa"/>
            <w:gridSpan w:val="2"/>
          </w:tcPr>
          <w:p w:rsidR="00B0341C" w:rsidRPr="007C31E7" w:rsidRDefault="00B0341C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1C">
              <w:rPr>
                <w:rFonts w:ascii="Times New Roman" w:hAnsi="Times New Roman" w:cs="Times New Roman"/>
                <w:sz w:val="24"/>
                <w:szCs w:val="24"/>
              </w:rPr>
              <w:t>Отдел учета и распределения жилья Администрации г. Переславля-Залесского</w:t>
            </w:r>
          </w:p>
        </w:tc>
      </w:tr>
      <w:tr w:rsidR="00B0341C" w:rsidTr="00B034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4199" w:type="dxa"/>
            <w:gridSpan w:val="2"/>
            <w:vMerge/>
          </w:tcPr>
          <w:p w:rsidR="00B0341C" w:rsidRDefault="00B0341C" w:rsidP="00BE6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</w:tcPr>
          <w:p w:rsidR="00B0341C" w:rsidRPr="007C31E7" w:rsidRDefault="00B0341C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1C">
              <w:rPr>
                <w:rFonts w:ascii="Times New Roman" w:hAnsi="Times New Roman" w:cs="Times New Roman"/>
                <w:sz w:val="24"/>
                <w:szCs w:val="24"/>
              </w:rPr>
              <w:t>ГАП "Переселение граждан из аварийного жилищного фонда города Переславля-Залесского с учетом необходимости развития малоэтажного жилищного строительства на 2013-2015 год"</w:t>
            </w:r>
          </w:p>
        </w:tc>
        <w:tc>
          <w:tcPr>
            <w:tcW w:w="2796" w:type="dxa"/>
            <w:gridSpan w:val="2"/>
          </w:tcPr>
          <w:p w:rsidR="00B0341C" w:rsidRPr="00B0341C" w:rsidRDefault="00B0341C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1C">
              <w:rPr>
                <w:rFonts w:ascii="Times New Roman" w:hAnsi="Times New Roman" w:cs="Times New Roman"/>
                <w:sz w:val="24"/>
                <w:szCs w:val="24"/>
              </w:rPr>
              <w:t>Отдел учета и распределения жилья Администрации г. Переславля-Залесского</w:t>
            </w:r>
          </w:p>
        </w:tc>
      </w:tr>
    </w:tbl>
    <w:p w:rsidR="00F05589" w:rsidRPr="00F05589" w:rsidRDefault="00F05589" w:rsidP="00F055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05589" w:rsidRPr="00F055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5F2"/>
    <w:rsid w:val="00000282"/>
    <w:rsid w:val="00002513"/>
    <w:rsid w:val="00004141"/>
    <w:rsid w:val="00010663"/>
    <w:rsid w:val="00017E89"/>
    <w:rsid w:val="00017EAD"/>
    <w:rsid w:val="000306C0"/>
    <w:rsid w:val="0003725B"/>
    <w:rsid w:val="00054144"/>
    <w:rsid w:val="0006793E"/>
    <w:rsid w:val="000712A2"/>
    <w:rsid w:val="00082F97"/>
    <w:rsid w:val="00094298"/>
    <w:rsid w:val="000A1C5B"/>
    <w:rsid w:val="000A31B2"/>
    <w:rsid w:val="000A63DB"/>
    <w:rsid w:val="000A72F3"/>
    <w:rsid w:val="000B6366"/>
    <w:rsid w:val="000C272F"/>
    <w:rsid w:val="000C6485"/>
    <w:rsid w:val="000C7C71"/>
    <w:rsid w:val="000D0C0E"/>
    <w:rsid w:val="000D60E7"/>
    <w:rsid w:val="000E4058"/>
    <w:rsid w:val="000E5FBA"/>
    <w:rsid w:val="000F38F5"/>
    <w:rsid w:val="000F5555"/>
    <w:rsid w:val="001048F4"/>
    <w:rsid w:val="00111032"/>
    <w:rsid w:val="00114F28"/>
    <w:rsid w:val="00115541"/>
    <w:rsid w:val="00121E9D"/>
    <w:rsid w:val="00124857"/>
    <w:rsid w:val="00125172"/>
    <w:rsid w:val="00130BCC"/>
    <w:rsid w:val="00137665"/>
    <w:rsid w:val="00141301"/>
    <w:rsid w:val="00147559"/>
    <w:rsid w:val="001506B1"/>
    <w:rsid w:val="001509BB"/>
    <w:rsid w:val="00152517"/>
    <w:rsid w:val="00153273"/>
    <w:rsid w:val="00163CB1"/>
    <w:rsid w:val="00165406"/>
    <w:rsid w:val="001667E5"/>
    <w:rsid w:val="00166A37"/>
    <w:rsid w:val="00172C20"/>
    <w:rsid w:val="00183FCE"/>
    <w:rsid w:val="00185F08"/>
    <w:rsid w:val="00192B04"/>
    <w:rsid w:val="0019374B"/>
    <w:rsid w:val="0019648D"/>
    <w:rsid w:val="001B13E4"/>
    <w:rsid w:val="001B24E0"/>
    <w:rsid w:val="001B26BC"/>
    <w:rsid w:val="001B6054"/>
    <w:rsid w:val="001C1B05"/>
    <w:rsid w:val="001C32AE"/>
    <w:rsid w:val="001C3A6F"/>
    <w:rsid w:val="001C3BDE"/>
    <w:rsid w:val="001D0020"/>
    <w:rsid w:val="001E093A"/>
    <w:rsid w:val="001E12AF"/>
    <w:rsid w:val="001E41F2"/>
    <w:rsid w:val="001E496A"/>
    <w:rsid w:val="001E6F62"/>
    <w:rsid w:val="001E70E9"/>
    <w:rsid w:val="0020084A"/>
    <w:rsid w:val="0020416B"/>
    <w:rsid w:val="002155F1"/>
    <w:rsid w:val="002166B6"/>
    <w:rsid w:val="0021745F"/>
    <w:rsid w:val="00217A98"/>
    <w:rsid w:val="00217D6A"/>
    <w:rsid w:val="002202A2"/>
    <w:rsid w:val="002274C3"/>
    <w:rsid w:val="002305C1"/>
    <w:rsid w:val="002378AF"/>
    <w:rsid w:val="00247CD8"/>
    <w:rsid w:val="00247F9B"/>
    <w:rsid w:val="0025084D"/>
    <w:rsid w:val="00251B7D"/>
    <w:rsid w:val="00256BF3"/>
    <w:rsid w:val="00263CB3"/>
    <w:rsid w:val="00264095"/>
    <w:rsid w:val="0026602A"/>
    <w:rsid w:val="00266734"/>
    <w:rsid w:val="00266A07"/>
    <w:rsid w:val="002729F7"/>
    <w:rsid w:val="002821D5"/>
    <w:rsid w:val="002854DD"/>
    <w:rsid w:val="00286B90"/>
    <w:rsid w:val="00287A10"/>
    <w:rsid w:val="00290951"/>
    <w:rsid w:val="00292A7E"/>
    <w:rsid w:val="0029306F"/>
    <w:rsid w:val="002A1E6C"/>
    <w:rsid w:val="002B3CDA"/>
    <w:rsid w:val="002C1DDA"/>
    <w:rsid w:val="002E6724"/>
    <w:rsid w:val="002F28E0"/>
    <w:rsid w:val="002F4CFA"/>
    <w:rsid w:val="00304B41"/>
    <w:rsid w:val="00307BBD"/>
    <w:rsid w:val="0032030C"/>
    <w:rsid w:val="0032074A"/>
    <w:rsid w:val="00326823"/>
    <w:rsid w:val="0033090B"/>
    <w:rsid w:val="00331A8F"/>
    <w:rsid w:val="00331F84"/>
    <w:rsid w:val="003537E8"/>
    <w:rsid w:val="00356170"/>
    <w:rsid w:val="003671C2"/>
    <w:rsid w:val="00370E16"/>
    <w:rsid w:val="00373C82"/>
    <w:rsid w:val="00375232"/>
    <w:rsid w:val="0037662C"/>
    <w:rsid w:val="0038119D"/>
    <w:rsid w:val="00390912"/>
    <w:rsid w:val="003965EB"/>
    <w:rsid w:val="003A2150"/>
    <w:rsid w:val="003A540C"/>
    <w:rsid w:val="003B0D80"/>
    <w:rsid w:val="003B361D"/>
    <w:rsid w:val="003B6920"/>
    <w:rsid w:val="003C7CF5"/>
    <w:rsid w:val="003D1C21"/>
    <w:rsid w:val="003D729B"/>
    <w:rsid w:val="0040286E"/>
    <w:rsid w:val="00406797"/>
    <w:rsid w:val="00411605"/>
    <w:rsid w:val="00414C08"/>
    <w:rsid w:val="00421911"/>
    <w:rsid w:val="00421D02"/>
    <w:rsid w:val="0042376D"/>
    <w:rsid w:val="0043288D"/>
    <w:rsid w:val="004330C9"/>
    <w:rsid w:val="00441493"/>
    <w:rsid w:val="00444B45"/>
    <w:rsid w:val="00447E9F"/>
    <w:rsid w:val="00450E00"/>
    <w:rsid w:val="00451338"/>
    <w:rsid w:val="00463065"/>
    <w:rsid w:val="004639EB"/>
    <w:rsid w:val="0046507C"/>
    <w:rsid w:val="004667B0"/>
    <w:rsid w:val="00473DF2"/>
    <w:rsid w:val="00477062"/>
    <w:rsid w:val="00487428"/>
    <w:rsid w:val="00492C7C"/>
    <w:rsid w:val="00495334"/>
    <w:rsid w:val="004A1BC0"/>
    <w:rsid w:val="004A3E4E"/>
    <w:rsid w:val="004A4324"/>
    <w:rsid w:val="004A5A22"/>
    <w:rsid w:val="004C11D2"/>
    <w:rsid w:val="004C22CB"/>
    <w:rsid w:val="004C2C78"/>
    <w:rsid w:val="004D77F5"/>
    <w:rsid w:val="004E087F"/>
    <w:rsid w:val="004E2DBE"/>
    <w:rsid w:val="004E4B78"/>
    <w:rsid w:val="004E735C"/>
    <w:rsid w:val="004F1348"/>
    <w:rsid w:val="004F337F"/>
    <w:rsid w:val="00501229"/>
    <w:rsid w:val="00503592"/>
    <w:rsid w:val="00504806"/>
    <w:rsid w:val="00511B00"/>
    <w:rsid w:val="00516F18"/>
    <w:rsid w:val="00530D22"/>
    <w:rsid w:val="005473C4"/>
    <w:rsid w:val="005651FF"/>
    <w:rsid w:val="0057026C"/>
    <w:rsid w:val="00583E03"/>
    <w:rsid w:val="005844B1"/>
    <w:rsid w:val="00585321"/>
    <w:rsid w:val="00592084"/>
    <w:rsid w:val="005955D7"/>
    <w:rsid w:val="00597D4B"/>
    <w:rsid w:val="005A17D2"/>
    <w:rsid w:val="005B504D"/>
    <w:rsid w:val="005C14FD"/>
    <w:rsid w:val="005C224C"/>
    <w:rsid w:val="005C65C0"/>
    <w:rsid w:val="005D02E1"/>
    <w:rsid w:val="005D11FD"/>
    <w:rsid w:val="005D1656"/>
    <w:rsid w:val="005D50B9"/>
    <w:rsid w:val="005E37F8"/>
    <w:rsid w:val="005E6594"/>
    <w:rsid w:val="005F08F3"/>
    <w:rsid w:val="005F0B76"/>
    <w:rsid w:val="005F3AC9"/>
    <w:rsid w:val="0061366A"/>
    <w:rsid w:val="00620FD9"/>
    <w:rsid w:val="00640E57"/>
    <w:rsid w:val="006435F8"/>
    <w:rsid w:val="00645E33"/>
    <w:rsid w:val="00664496"/>
    <w:rsid w:val="006724A3"/>
    <w:rsid w:val="006865D9"/>
    <w:rsid w:val="00694FA3"/>
    <w:rsid w:val="0069672E"/>
    <w:rsid w:val="006A0DF2"/>
    <w:rsid w:val="006A2364"/>
    <w:rsid w:val="006A74F8"/>
    <w:rsid w:val="006C1685"/>
    <w:rsid w:val="006E34D9"/>
    <w:rsid w:val="006E4B72"/>
    <w:rsid w:val="006E61AA"/>
    <w:rsid w:val="006E7AD1"/>
    <w:rsid w:val="006F0190"/>
    <w:rsid w:val="006F7C05"/>
    <w:rsid w:val="0070558E"/>
    <w:rsid w:val="00717E3F"/>
    <w:rsid w:val="00721C12"/>
    <w:rsid w:val="00723C82"/>
    <w:rsid w:val="007264FB"/>
    <w:rsid w:val="00730EA2"/>
    <w:rsid w:val="0073624B"/>
    <w:rsid w:val="00737101"/>
    <w:rsid w:val="00750A63"/>
    <w:rsid w:val="00752A00"/>
    <w:rsid w:val="00753D53"/>
    <w:rsid w:val="007569C3"/>
    <w:rsid w:val="0076089A"/>
    <w:rsid w:val="00761F7E"/>
    <w:rsid w:val="00770765"/>
    <w:rsid w:val="00781BC4"/>
    <w:rsid w:val="007831C6"/>
    <w:rsid w:val="007876F2"/>
    <w:rsid w:val="007931FD"/>
    <w:rsid w:val="007A6E6C"/>
    <w:rsid w:val="007A70DD"/>
    <w:rsid w:val="007A72FF"/>
    <w:rsid w:val="007A7CA9"/>
    <w:rsid w:val="007B0332"/>
    <w:rsid w:val="007B331A"/>
    <w:rsid w:val="007B3F65"/>
    <w:rsid w:val="007C06C9"/>
    <w:rsid w:val="007C31E7"/>
    <w:rsid w:val="007E7B0A"/>
    <w:rsid w:val="00800E77"/>
    <w:rsid w:val="00804E39"/>
    <w:rsid w:val="0080739F"/>
    <w:rsid w:val="0081624A"/>
    <w:rsid w:val="0082395A"/>
    <w:rsid w:val="00826402"/>
    <w:rsid w:val="008333EF"/>
    <w:rsid w:val="008413C7"/>
    <w:rsid w:val="008417A8"/>
    <w:rsid w:val="00853A72"/>
    <w:rsid w:val="00857B32"/>
    <w:rsid w:val="00857FDC"/>
    <w:rsid w:val="00860455"/>
    <w:rsid w:val="00863D14"/>
    <w:rsid w:val="008676DD"/>
    <w:rsid w:val="0087371E"/>
    <w:rsid w:val="00873A24"/>
    <w:rsid w:val="0088113C"/>
    <w:rsid w:val="00884120"/>
    <w:rsid w:val="00884D33"/>
    <w:rsid w:val="00886480"/>
    <w:rsid w:val="00887960"/>
    <w:rsid w:val="008A3812"/>
    <w:rsid w:val="008B5BC5"/>
    <w:rsid w:val="008B5E1A"/>
    <w:rsid w:val="008B7F08"/>
    <w:rsid w:val="008C4081"/>
    <w:rsid w:val="008D2FAD"/>
    <w:rsid w:val="008F5307"/>
    <w:rsid w:val="008F5ED6"/>
    <w:rsid w:val="008F62B6"/>
    <w:rsid w:val="009072B3"/>
    <w:rsid w:val="0091160A"/>
    <w:rsid w:val="0091190E"/>
    <w:rsid w:val="0092668E"/>
    <w:rsid w:val="00934A89"/>
    <w:rsid w:val="00943E6A"/>
    <w:rsid w:val="00954CCC"/>
    <w:rsid w:val="0096350F"/>
    <w:rsid w:val="009642C2"/>
    <w:rsid w:val="009764A4"/>
    <w:rsid w:val="00984C0C"/>
    <w:rsid w:val="00986576"/>
    <w:rsid w:val="00990452"/>
    <w:rsid w:val="009944D2"/>
    <w:rsid w:val="00997E6B"/>
    <w:rsid w:val="009A47F7"/>
    <w:rsid w:val="009A6BDF"/>
    <w:rsid w:val="009A7E07"/>
    <w:rsid w:val="009B2063"/>
    <w:rsid w:val="009B6350"/>
    <w:rsid w:val="009C3862"/>
    <w:rsid w:val="009D09CD"/>
    <w:rsid w:val="009D262A"/>
    <w:rsid w:val="009D3269"/>
    <w:rsid w:val="009E3E11"/>
    <w:rsid w:val="009E566A"/>
    <w:rsid w:val="009E670C"/>
    <w:rsid w:val="009E6A60"/>
    <w:rsid w:val="009F6A6D"/>
    <w:rsid w:val="00A10FBB"/>
    <w:rsid w:val="00A146E7"/>
    <w:rsid w:val="00A15529"/>
    <w:rsid w:val="00A27874"/>
    <w:rsid w:val="00A311DB"/>
    <w:rsid w:val="00A327C9"/>
    <w:rsid w:val="00A3712F"/>
    <w:rsid w:val="00A427EC"/>
    <w:rsid w:val="00A43122"/>
    <w:rsid w:val="00A45309"/>
    <w:rsid w:val="00A542E6"/>
    <w:rsid w:val="00A55888"/>
    <w:rsid w:val="00A57EE8"/>
    <w:rsid w:val="00A7313B"/>
    <w:rsid w:val="00A7612F"/>
    <w:rsid w:val="00A8017B"/>
    <w:rsid w:val="00A87898"/>
    <w:rsid w:val="00AA0B5A"/>
    <w:rsid w:val="00AA4257"/>
    <w:rsid w:val="00AB316F"/>
    <w:rsid w:val="00AC0AB0"/>
    <w:rsid w:val="00AC162A"/>
    <w:rsid w:val="00AC28DD"/>
    <w:rsid w:val="00AC57FA"/>
    <w:rsid w:val="00AC5C3F"/>
    <w:rsid w:val="00AD4CDF"/>
    <w:rsid w:val="00AD6CA2"/>
    <w:rsid w:val="00AD7620"/>
    <w:rsid w:val="00AE3218"/>
    <w:rsid w:val="00AE4EF8"/>
    <w:rsid w:val="00AF76A8"/>
    <w:rsid w:val="00AF7DEE"/>
    <w:rsid w:val="00B0341C"/>
    <w:rsid w:val="00B06A2B"/>
    <w:rsid w:val="00B16992"/>
    <w:rsid w:val="00B3173F"/>
    <w:rsid w:val="00B41B20"/>
    <w:rsid w:val="00B420BC"/>
    <w:rsid w:val="00B4438E"/>
    <w:rsid w:val="00B51075"/>
    <w:rsid w:val="00B538C5"/>
    <w:rsid w:val="00B740AF"/>
    <w:rsid w:val="00B752F0"/>
    <w:rsid w:val="00B8157F"/>
    <w:rsid w:val="00B847CC"/>
    <w:rsid w:val="00B93F1A"/>
    <w:rsid w:val="00BA1AE3"/>
    <w:rsid w:val="00BA560B"/>
    <w:rsid w:val="00BB3765"/>
    <w:rsid w:val="00BB391D"/>
    <w:rsid w:val="00BB41C3"/>
    <w:rsid w:val="00BC100D"/>
    <w:rsid w:val="00BC3C09"/>
    <w:rsid w:val="00BD2499"/>
    <w:rsid w:val="00BE0E01"/>
    <w:rsid w:val="00BE65F2"/>
    <w:rsid w:val="00BE7BCF"/>
    <w:rsid w:val="00BF2B65"/>
    <w:rsid w:val="00BF34C3"/>
    <w:rsid w:val="00C10B39"/>
    <w:rsid w:val="00C13F67"/>
    <w:rsid w:val="00C141AC"/>
    <w:rsid w:val="00C14928"/>
    <w:rsid w:val="00C1510E"/>
    <w:rsid w:val="00C159BD"/>
    <w:rsid w:val="00C2472C"/>
    <w:rsid w:val="00C2482C"/>
    <w:rsid w:val="00C24C47"/>
    <w:rsid w:val="00C43D15"/>
    <w:rsid w:val="00C45DAC"/>
    <w:rsid w:val="00C60EBD"/>
    <w:rsid w:val="00C71926"/>
    <w:rsid w:val="00C736B9"/>
    <w:rsid w:val="00C75E7D"/>
    <w:rsid w:val="00C8537A"/>
    <w:rsid w:val="00CA0B7B"/>
    <w:rsid w:val="00CB04D0"/>
    <w:rsid w:val="00CB297F"/>
    <w:rsid w:val="00CC0962"/>
    <w:rsid w:val="00CC1BDC"/>
    <w:rsid w:val="00CC5844"/>
    <w:rsid w:val="00CD2C69"/>
    <w:rsid w:val="00CD4D55"/>
    <w:rsid w:val="00CE1060"/>
    <w:rsid w:val="00CE22B5"/>
    <w:rsid w:val="00CF398D"/>
    <w:rsid w:val="00CF7945"/>
    <w:rsid w:val="00D05F2E"/>
    <w:rsid w:val="00D1091D"/>
    <w:rsid w:val="00D126A2"/>
    <w:rsid w:val="00D22730"/>
    <w:rsid w:val="00D22C6B"/>
    <w:rsid w:val="00D27FFE"/>
    <w:rsid w:val="00D30EED"/>
    <w:rsid w:val="00D360F4"/>
    <w:rsid w:val="00D37B87"/>
    <w:rsid w:val="00D44696"/>
    <w:rsid w:val="00D45972"/>
    <w:rsid w:val="00D463BC"/>
    <w:rsid w:val="00D46BCE"/>
    <w:rsid w:val="00D470D6"/>
    <w:rsid w:val="00D509F5"/>
    <w:rsid w:val="00D5522E"/>
    <w:rsid w:val="00D67F0B"/>
    <w:rsid w:val="00D76FCF"/>
    <w:rsid w:val="00D816F4"/>
    <w:rsid w:val="00D81730"/>
    <w:rsid w:val="00D84647"/>
    <w:rsid w:val="00D85433"/>
    <w:rsid w:val="00D85630"/>
    <w:rsid w:val="00D87775"/>
    <w:rsid w:val="00D90908"/>
    <w:rsid w:val="00D97A8C"/>
    <w:rsid w:val="00DA6121"/>
    <w:rsid w:val="00DB3952"/>
    <w:rsid w:val="00DC238C"/>
    <w:rsid w:val="00DC4857"/>
    <w:rsid w:val="00DC6196"/>
    <w:rsid w:val="00DD0399"/>
    <w:rsid w:val="00DE4AAE"/>
    <w:rsid w:val="00DE5A13"/>
    <w:rsid w:val="00DE60D7"/>
    <w:rsid w:val="00DE704A"/>
    <w:rsid w:val="00DE7E34"/>
    <w:rsid w:val="00DF3BA2"/>
    <w:rsid w:val="00DF492E"/>
    <w:rsid w:val="00DF78B5"/>
    <w:rsid w:val="00E038D2"/>
    <w:rsid w:val="00E12E0D"/>
    <w:rsid w:val="00E144CA"/>
    <w:rsid w:val="00E27BED"/>
    <w:rsid w:val="00E33471"/>
    <w:rsid w:val="00E37641"/>
    <w:rsid w:val="00E4235D"/>
    <w:rsid w:val="00E532F0"/>
    <w:rsid w:val="00E71F25"/>
    <w:rsid w:val="00E7423F"/>
    <w:rsid w:val="00E74405"/>
    <w:rsid w:val="00E75F2D"/>
    <w:rsid w:val="00E777B3"/>
    <w:rsid w:val="00E777CE"/>
    <w:rsid w:val="00E961AC"/>
    <w:rsid w:val="00EA02AC"/>
    <w:rsid w:val="00EA035E"/>
    <w:rsid w:val="00EB33BB"/>
    <w:rsid w:val="00EB4FCE"/>
    <w:rsid w:val="00EC5373"/>
    <w:rsid w:val="00ED1A24"/>
    <w:rsid w:val="00EE1CFA"/>
    <w:rsid w:val="00EE3088"/>
    <w:rsid w:val="00EE31D2"/>
    <w:rsid w:val="00EE4DF7"/>
    <w:rsid w:val="00EF0EBD"/>
    <w:rsid w:val="00EF25E9"/>
    <w:rsid w:val="00EF3902"/>
    <w:rsid w:val="00EF51D9"/>
    <w:rsid w:val="00F00A91"/>
    <w:rsid w:val="00F05589"/>
    <w:rsid w:val="00F05E88"/>
    <w:rsid w:val="00F0794B"/>
    <w:rsid w:val="00F25ACC"/>
    <w:rsid w:val="00F34145"/>
    <w:rsid w:val="00F347B1"/>
    <w:rsid w:val="00F37BA3"/>
    <w:rsid w:val="00F43C84"/>
    <w:rsid w:val="00F524A2"/>
    <w:rsid w:val="00F54F5D"/>
    <w:rsid w:val="00F554D8"/>
    <w:rsid w:val="00F57F8F"/>
    <w:rsid w:val="00F64E8F"/>
    <w:rsid w:val="00F71E4A"/>
    <w:rsid w:val="00F92BAC"/>
    <w:rsid w:val="00F94C4E"/>
    <w:rsid w:val="00F95DC4"/>
    <w:rsid w:val="00F96B66"/>
    <w:rsid w:val="00FA039D"/>
    <w:rsid w:val="00FB798E"/>
    <w:rsid w:val="00FD0AEA"/>
    <w:rsid w:val="00FE0D06"/>
    <w:rsid w:val="00FF448B"/>
    <w:rsid w:val="00FF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13</cp:revision>
  <cp:lastPrinted>2013-11-13T05:47:00Z</cp:lastPrinted>
  <dcterms:created xsi:type="dcterms:W3CDTF">2013-11-11T11:57:00Z</dcterms:created>
  <dcterms:modified xsi:type="dcterms:W3CDTF">2013-11-15T04:11:00Z</dcterms:modified>
</cp:coreProperties>
</file>